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79E" w:rsidRDefault="008E579E" w:rsidP="008E579E">
      <w:pPr>
        <w:keepNext/>
        <w:spacing w:after="0" w:line="240" w:lineRule="auto"/>
        <w:ind w:left="2124" w:firstLine="708"/>
        <w:jc w:val="right"/>
        <w:outlineLvl w:val="1"/>
        <w:rPr>
          <w:rFonts w:ascii="Times New Roman" w:eastAsia="Arial Unicode MS" w:hAnsi="Times New Roman" w:cs="Times New Roman"/>
          <w:b/>
          <w:i/>
          <w:smallCaps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i/>
          <w:smallCaps/>
          <w:sz w:val="24"/>
          <w:szCs w:val="24"/>
          <w:lang w:eastAsia="ru-RU"/>
        </w:rPr>
        <w:t xml:space="preserve">           </w:t>
      </w:r>
      <w:r>
        <w:rPr>
          <w:rFonts w:ascii="Times New Roman" w:eastAsia="Arial Unicode MS" w:hAnsi="Times New Roman" w:cs="Times New Roman"/>
          <w:b/>
          <w:i/>
          <w:smallCaps/>
          <w:sz w:val="24"/>
          <w:szCs w:val="24"/>
          <w:lang w:eastAsia="ru-RU"/>
        </w:rPr>
        <w:t xml:space="preserve">  проект</w:t>
      </w:r>
    </w:p>
    <w:p w:rsidR="008E579E" w:rsidRPr="008E579E" w:rsidRDefault="008E579E" w:rsidP="008E579E">
      <w:pPr>
        <w:keepNext/>
        <w:spacing w:after="0" w:line="240" w:lineRule="auto"/>
        <w:ind w:left="2124" w:firstLine="708"/>
        <w:outlineLvl w:val="1"/>
        <w:rPr>
          <w:rFonts w:ascii="Times New Roman" w:eastAsia="Arial Unicode MS" w:hAnsi="Times New Roman" w:cs="Times New Roman"/>
          <w:b/>
          <w:i/>
          <w:smallCaps/>
          <w:sz w:val="28"/>
          <w:szCs w:val="28"/>
          <w:lang w:eastAsia="ru-RU"/>
        </w:rPr>
      </w:pPr>
      <w:r w:rsidRPr="008E579E">
        <w:rPr>
          <w:rFonts w:ascii="Times New Roman" w:eastAsia="Arial Unicode MS" w:hAnsi="Times New Roman" w:cs="Times New Roman"/>
          <w:b/>
          <w:i/>
          <w:smallCaps/>
          <w:sz w:val="28"/>
          <w:szCs w:val="28"/>
          <w:lang w:eastAsia="ru-RU"/>
        </w:rPr>
        <w:t xml:space="preserve"> </w:t>
      </w:r>
      <w:r>
        <w:rPr>
          <w:rFonts w:ascii="Times New Roman" w:eastAsia="Arial Unicode MS" w:hAnsi="Times New Roman" w:cs="Times New Roman"/>
          <w:b/>
          <w:i/>
          <w:smallCaps/>
          <w:sz w:val="28"/>
          <w:szCs w:val="28"/>
          <w:lang w:eastAsia="ru-RU"/>
        </w:rPr>
        <w:t xml:space="preserve">         </w:t>
      </w:r>
      <w:r w:rsidRPr="008E579E">
        <w:rPr>
          <w:rFonts w:ascii="Times New Roman" w:eastAsia="Arial Unicode MS" w:hAnsi="Times New Roman" w:cs="Times New Roman"/>
          <w:b/>
          <w:i/>
          <w:smallCaps/>
          <w:sz w:val="28"/>
          <w:szCs w:val="28"/>
          <w:lang w:eastAsia="ru-RU"/>
        </w:rPr>
        <w:t>Брянская область</w:t>
      </w:r>
    </w:p>
    <w:p w:rsidR="008E579E" w:rsidRPr="008E579E" w:rsidRDefault="008E579E" w:rsidP="008E5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mallCaps/>
          <w:sz w:val="28"/>
          <w:szCs w:val="28"/>
          <w:lang w:eastAsia="ru-RU"/>
        </w:rPr>
      </w:pPr>
      <w:proofErr w:type="spellStart"/>
      <w:r w:rsidRPr="008E579E">
        <w:rPr>
          <w:rFonts w:ascii="Times New Roman" w:eastAsia="Times New Roman" w:hAnsi="Times New Roman" w:cs="Times New Roman"/>
          <w:b/>
          <w:i/>
          <w:smallCaps/>
          <w:sz w:val="28"/>
          <w:szCs w:val="28"/>
          <w:lang w:eastAsia="ru-RU"/>
        </w:rPr>
        <w:t>Карачевский</w:t>
      </w:r>
      <w:proofErr w:type="spellEnd"/>
      <w:r w:rsidRPr="008E579E">
        <w:rPr>
          <w:rFonts w:ascii="Times New Roman" w:eastAsia="Times New Roman" w:hAnsi="Times New Roman" w:cs="Times New Roman"/>
          <w:b/>
          <w:i/>
          <w:smallCaps/>
          <w:sz w:val="28"/>
          <w:szCs w:val="28"/>
          <w:lang w:eastAsia="ru-RU"/>
        </w:rPr>
        <w:t xml:space="preserve"> район</w:t>
      </w:r>
    </w:p>
    <w:p w:rsidR="008E579E" w:rsidRPr="008E579E" w:rsidRDefault="008E579E" w:rsidP="008E5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mallCaps/>
          <w:sz w:val="28"/>
          <w:szCs w:val="28"/>
          <w:lang w:eastAsia="ru-RU"/>
        </w:rPr>
      </w:pPr>
      <w:proofErr w:type="spellStart"/>
      <w:r w:rsidRPr="008E579E">
        <w:rPr>
          <w:rFonts w:ascii="Times New Roman" w:eastAsia="Times New Roman" w:hAnsi="Times New Roman" w:cs="Times New Roman"/>
          <w:b/>
          <w:i/>
          <w:smallCaps/>
          <w:sz w:val="28"/>
          <w:szCs w:val="28"/>
          <w:lang w:eastAsia="ru-RU"/>
        </w:rPr>
        <w:t>Песоченский</w:t>
      </w:r>
      <w:proofErr w:type="spellEnd"/>
      <w:r w:rsidRPr="008E579E">
        <w:rPr>
          <w:rFonts w:ascii="Times New Roman" w:eastAsia="Times New Roman" w:hAnsi="Times New Roman" w:cs="Times New Roman"/>
          <w:b/>
          <w:i/>
          <w:smallCaps/>
          <w:sz w:val="28"/>
          <w:szCs w:val="28"/>
          <w:lang w:eastAsia="ru-RU"/>
        </w:rPr>
        <w:t xml:space="preserve"> сельский</w:t>
      </w:r>
    </w:p>
    <w:p w:rsidR="008E579E" w:rsidRPr="008E579E" w:rsidRDefault="008E579E" w:rsidP="008E5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mallCaps/>
          <w:sz w:val="28"/>
          <w:szCs w:val="28"/>
          <w:lang w:eastAsia="ru-RU"/>
        </w:rPr>
      </w:pPr>
      <w:r w:rsidRPr="008E579E">
        <w:rPr>
          <w:rFonts w:ascii="Times New Roman" w:eastAsia="Times New Roman" w:hAnsi="Times New Roman" w:cs="Times New Roman"/>
          <w:b/>
          <w:i/>
          <w:smallCaps/>
          <w:sz w:val="28"/>
          <w:szCs w:val="28"/>
          <w:lang w:eastAsia="ru-RU"/>
        </w:rPr>
        <w:t>Совет народных депутатов</w:t>
      </w:r>
    </w:p>
    <w:p w:rsidR="008E579E" w:rsidRPr="00D45F2D" w:rsidRDefault="008E579E" w:rsidP="008E5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mallCaps/>
          <w:sz w:val="24"/>
          <w:szCs w:val="24"/>
          <w:lang w:eastAsia="ru-RU"/>
        </w:rPr>
      </w:pPr>
    </w:p>
    <w:p w:rsidR="008E579E" w:rsidRPr="00D45F2D" w:rsidRDefault="008E579E" w:rsidP="008E5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mallCaps/>
          <w:sz w:val="24"/>
          <w:szCs w:val="24"/>
          <w:lang w:eastAsia="ru-RU"/>
        </w:rPr>
      </w:pPr>
      <w:r w:rsidRPr="00D45F2D">
        <w:rPr>
          <w:rFonts w:ascii="Times New Roman" w:eastAsia="Times New Roman" w:hAnsi="Times New Roman" w:cs="Times New Roman"/>
          <w:b/>
          <w:iCs/>
          <w:smallCaps/>
          <w:sz w:val="24"/>
          <w:szCs w:val="24"/>
          <w:lang w:eastAsia="ru-RU"/>
        </w:rPr>
        <w:t>РЕШЕНИЕ</w:t>
      </w:r>
    </w:p>
    <w:p w:rsidR="008E579E" w:rsidRPr="00D45F2D" w:rsidRDefault="008E579E" w:rsidP="008E57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F2D">
        <w:rPr>
          <w:rFonts w:ascii="Times New Roman" w:eastAsia="Times New Roman" w:hAnsi="Times New Roman" w:cs="Times New Roman"/>
          <w:sz w:val="24"/>
          <w:szCs w:val="24"/>
          <w:lang w:eastAsia="ru-RU"/>
        </w:rPr>
        <w:t>д. Песочня, ул. Юбилейная, 15                                                       9-10-50, 9-10-60</w:t>
      </w:r>
    </w:p>
    <w:tbl>
      <w:tblPr>
        <w:tblW w:w="0" w:type="auto"/>
        <w:tblInd w:w="108" w:type="dxa"/>
        <w:tblBorders>
          <w:top w:val="thickThinSmallGap" w:sz="24" w:space="0" w:color="auto"/>
        </w:tblBorders>
        <w:tblLook w:val="04A0" w:firstRow="1" w:lastRow="0" w:firstColumn="1" w:lastColumn="0" w:noHBand="0" w:noVBand="1"/>
      </w:tblPr>
      <w:tblGrid>
        <w:gridCol w:w="9178"/>
      </w:tblGrid>
      <w:tr w:rsidR="008E579E" w:rsidRPr="00D45F2D" w:rsidTr="002A065F">
        <w:trPr>
          <w:trHeight w:val="100"/>
        </w:trPr>
        <w:tc>
          <w:tcPr>
            <w:tcW w:w="9180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E579E" w:rsidRPr="00D45F2D" w:rsidRDefault="008E579E" w:rsidP="002A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E579E" w:rsidRPr="00D45F2D" w:rsidRDefault="008E579E" w:rsidP="008E57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45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________________№____</w:t>
      </w:r>
    </w:p>
    <w:p w:rsidR="00BC4B5D" w:rsidRPr="00955DCC" w:rsidRDefault="00BC4B5D" w:rsidP="00057CCA">
      <w:pPr>
        <w:keepNext/>
        <w:spacing w:after="0" w:line="240" w:lineRule="auto"/>
        <w:ind w:left="2124" w:firstLine="708"/>
        <w:outlineLvl w:val="1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:rsidR="00BC4B5D" w:rsidRPr="0061026D" w:rsidRDefault="00BC4B5D" w:rsidP="00BC4B5D">
      <w:pPr>
        <w:keepNext/>
        <w:spacing w:after="0" w:line="240" w:lineRule="auto"/>
        <w:ind w:left="142" w:hanging="139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102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 внесении</w:t>
      </w:r>
      <w:proofErr w:type="gramEnd"/>
      <w:r w:rsidRPr="006102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и</w:t>
      </w:r>
      <w:r w:rsidR="000A08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="008E5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менений в Устав </w:t>
      </w:r>
      <w:proofErr w:type="spellStart"/>
      <w:r w:rsidR="008E5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Песоченского</w:t>
      </w:r>
      <w:proofErr w:type="spellEnd"/>
      <w:r w:rsidRPr="006102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</w:t>
      </w:r>
    </w:p>
    <w:p w:rsidR="00BC4B5D" w:rsidRPr="0061026D" w:rsidRDefault="00BC4B5D" w:rsidP="00BC4B5D">
      <w:pPr>
        <w:spacing w:after="0" w:line="240" w:lineRule="auto"/>
        <w:ind w:left="142" w:hanging="1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proofErr w:type="gramStart"/>
      <w:r w:rsidRPr="006102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Карачевского</w:t>
      </w:r>
      <w:proofErr w:type="spellEnd"/>
      <w:r w:rsidRPr="006102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муниципального</w:t>
      </w:r>
      <w:proofErr w:type="gramEnd"/>
      <w:r w:rsidRPr="006102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Брянской области </w:t>
      </w:r>
    </w:p>
    <w:p w:rsidR="00BC4B5D" w:rsidRPr="0061026D" w:rsidRDefault="00BC4B5D" w:rsidP="00BC4B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4B5D" w:rsidRPr="0061026D" w:rsidRDefault="00BC4B5D" w:rsidP="00BC4B5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C9074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целях</w:t>
      </w:r>
      <w:r w:rsidR="000A0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</w:t>
      </w:r>
      <w:r w:rsidR="008E5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едения   </w:t>
      </w:r>
      <w:proofErr w:type="gramStart"/>
      <w:r w:rsidR="008E5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Устава  </w:t>
      </w:r>
      <w:proofErr w:type="spellStart"/>
      <w:r w:rsidR="008E579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Песоченского</w:t>
      </w:r>
      <w:proofErr w:type="spellEnd"/>
      <w:proofErr w:type="gramEnd"/>
      <w:r w:rsidR="00C9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сельского  поселения  </w:t>
      </w:r>
      <w:proofErr w:type="spellStart"/>
      <w:r w:rsidR="00C9074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Карачевского</w:t>
      </w:r>
      <w:proofErr w:type="spellEnd"/>
      <w:r w:rsidR="00C9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Брянской области  в соответствие с Федеральным  законом</w:t>
      </w:r>
      <w:r w:rsidRPr="00610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06.10.2003 №131-ФЗ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10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основании  результатов  публичных слуш</w:t>
      </w:r>
      <w:r w:rsidR="00C9074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аний  от ___________</w:t>
      </w:r>
      <w:r w:rsidR="00057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 </w:t>
      </w:r>
      <w:proofErr w:type="spellStart"/>
      <w:r w:rsidR="008E579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Песоченский</w:t>
      </w:r>
      <w:proofErr w:type="spellEnd"/>
      <w:r w:rsidRPr="00610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сельский Совет народных депутатов,</w:t>
      </w:r>
    </w:p>
    <w:p w:rsidR="00BC4B5D" w:rsidRPr="0061026D" w:rsidRDefault="00BC4B5D" w:rsidP="00BC4B5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26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РЕШИЛ:</w:t>
      </w:r>
    </w:p>
    <w:p w:rsidR="00A51555" w:rsidRDefault="00BC4B5D" w:rsidP="00BC4B5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2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10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8E579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 в</w:t>
      </w:r>
      <w:proofErr w:type="gramEnd"/>
      <w:r w:rsidR="008E5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Устав </w:t>
      </w:r>
      <w:proofErr w:type="spellStart"/>
      <w:r w:rsidR="008E579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Песоченского</w:t>
      </w:r>
      <w:proofErr w:type="spellEnd"/>
      <w:r w:rsidRPr="00610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</w:t>
      </w:r>
      <w:proofErr w:type="spellStart"/>
      <w:r w:rsidRPr="0061026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Карачевского</w:t>
      </w:r>
      <w:proofErr w:type="spellEnd"/>
      <w:r w:rsidRPr="00610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 района Брянской области ,утверж</w:t>
      </w:r>
      <w:r w:rsidR="00307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денный решением  </w:t>
      </w:r>
      <w:proofErr w:type="spellStart"/>
      <w:r w:rsidR="00307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Песоченского</w:t>
      </w:r>
      <w:proofErr w:type="spellEnd"/>
      <w:r w:rsidRPr="00610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Совета народных </w:t>
      </w:r>
      <w:r w:rsidR="0030660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депутатов  от  18.01.2022 г.№ 69</w:t>
      </w:r>
      <w:r w:rsidRPr="00610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далее – «Устав»)</w:t>
      </w:r>
      <w:r w:rsidR="009B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10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следующие   изменения  :    </w:t>
      </w:r>
    </w:p>
    <w:p w:rsidR="00BC4B5D" w:rsidRPr="00BC4B5D" w:rsidRDefault="00BC4B5D" w:rsidP="00BC4B5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303D" w:rsidRPr="00FA7AD4" w:rsidRDefault="00BC4B5D" w:rsidP="00A51555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1.</w:t>
      </w:r>
      <w:r w:rsidR="009A20A4" w:rsidRPr="00FA7AD4">
        <w:rPr>
          <w:rFonts w:ascii="PT Astra Serif" w:hAnsi="PT Astra Serif"/>
          <w:b/>
          <w:sz w:val="24"/>
          <w:szCs w:val="24"/>
        </w:rPr>
        <w:t>1. пункт 15 части 1 статьи 6 Устава изложить в следующей редакции:</w:t>
      </w:r>
    </w:p>
    <w:p w:rsidR="009A20A4" w:rsidRPr="00FA7AD4" w:rsidRDefault="009A20A4" w:rsidP="00A51555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FA7AD4">
        <w:rPr>
          <w:rFonts w:ascii="PT Astra Serif" w:hAnsi="PT Astra Serif"/>
          <w:sz w:val="24"/>
          <w:szCs w:val="24"/>
        </w:rPr>
        <w:t>«15)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поселении;»</w:t>
      </w:r>
    </w:p>
    <w:p w:rsidR="009A20A4" w:rsidRPr="00FA7AD4" w:rsidRDefault="009A20A4" w:rsidP="009A20A4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</w:p>
    <w:p w:rsidR="009A20A4" w:rsidRPr="00FA7AD4" w:rsidRDefault="00BC4B5D" w:rsidP="00A51555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1.</w:t>
      </w:r>
      <w:r w:rsidR="009A20A4" w:rsidRPr="00FA7AD4">
        <w:rPr>
          <w:rFonts w:ascii="PT Astra Serif" w:hAnsi="PT Astra Serif"/>
          <w:b/>
          <w:sz w:val="24"/>
          <w:szCs w:val="24"/>
        </w:rPr>
        <w:t>2. пункт 9 части 1 статьи 9 Устава изложить в следующей редакции:</w:t>
      </w:r>
    </w:p>
    <w:p w:rsidR="009A20A4" w:rsidRPr="00FA7AD4" w:rsidRDefault="009A20A4" w:rsidP="00A51555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FA7AD4">
        <w:rPr>
          <w:rFonts w:ascii="PT Astra Serif" w:hAnsi="PT Astra Serif"/>
          <w:sz w:val="24"/>
          <w:szCs w:val="24"/>
        </w:rPr>
        <w:t>«9)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информации;»</w:t>
      </w:r>
    </w:p>
    <w:p w:rsidR="009A20A4" w:rsidRPr="00FA7AD4" w:rsidRDefault="009A20A4" w:rsidP="009A20A4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</w:p>
    <w:p w:rsidR="009A20A4" w:rsidRPr="00FA7AD4" w:rsidRDefault="00BC4B5D" w:rsidP="00A51555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1.</w:t>
      </w:r>
      <w:r w:rsidR="009A20A4" w:rsidRPr="00FA7AD4">
        <w:rPr>
          <w:rFonts w:ascii="PT Astra Serif" w:hAnsi="PT Astra Serif"/>
          <w:b/>
          <w:sz w:val="24"/>
          <w:szCs w:val="24"/>
        </w:rPr>
        <w:t>3. абзац второй части 5 статьи 16.1 Устава изложить в следующей редакции:</w:t>
      </w:r>
    </w:p>
    <w:p w:rsidR="009A20A4" w:rsidRPr="00FA7AD4" w:rsidRDefault="009A20A4" w:rsidP="00A51555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FA7AD4">
        <w:rPr>
          <w:rFonts w:ascii="PT Astra Serif" w:hAnsi="PT Astra Serif"/>
          <w:sz w:val="24"/>
          <w:szCs w:val="24"/>
        </w:rPr>
        <w:t>«Полномочия старшего населенного пункта прекращаются досрочно по решению Совета народных депутатов по представлению схода граждан сельского населенного пункта, а также в случаях, установленных пунктами 1 - 7 и 9.2 части 10 статьи 40 Федерального закона от 06.10.2003 № 131-ФЗ «Об общих принципах организации местного самоуправления в Российской Федерации».</w:t>
      </w:r>
    </w:p>
    <w:p w:rsidR="009A20A4" w:rsidRPr="00FA7AD4" w:rsidRDefault="009A20A4" w:rsidP="009A20A4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</w:p>
    <w:p w:rsidR="009A20A4" w:rsidRPr="00FA7AD4" w:rsidRDefault="00BC4B5D" w:rsidP="00A51555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1.</w:t>
      </w:r>
      <w:r w:rsidR="009A20A4" w:rsidRPr="00FA7AD4">
        <w:rPr>
          <w:rFonts w:ascii="PT Astra Serif" w:hAnsi="PT Astra Serif"/>
          <w:b/>
          <w:sz w:val="24"/>
          <w:szCs w:val="24"/>
        </w:rPr>
        <w:t>4. часть 1 статьи 29 Устава дополнить пунктом 10.1 следующей редакции:</w:t>
      </w:r>
    </w:p>
    <w:p w:rsidR="009A20A4" w:rsidRPr="00FA7AD4" w:rsidRDefault="009A20A4" w:rsidP="00A51555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FA7AD4">
        <w:rPr>
          <w:rFonts w:ascii="PT Astra Serif" w:hAnsi="PT Astra Serif"/>
          <w:sz w:val="24"/>
          <w:szCs w:val="24"/>
        </w:rPr>
        <w:t>«10.1) приобретения им статуса иностранного агента;»</w:t>
      </w:r>
    </w:p>
    <w:p w:rsidR="00A51555" w:rsidRDefault="00A51555" w:rsidP="00A51555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A51555" w:rsidRPr="00A51555" w:rsidRDefault="00BC4B5D" w:rsidP="00BC4B5D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lastRenderedPageBreak/>
        <w:t>1.</w:t>
      </w:r>
      <w:r w:rsidR="00A67468">
        <w:rPr>
          <w:rFonts w:ascii="PT Astra Serif" w:hAnsi="PT Astra Serif"/>
          <w:b/>
          <w:sz w:val="24"/>
          <w:szCs w:val="24"/>
        </w:rPr>
        <w:t>5</w:t>
      </w:r>
      <w:r w:rsidR="00A51555" w:rsidRPr="00A51555">
        <w:rPr>
          <w:rFonts w:ascii="PT Astra Serif" w:hAnsi="PT Astra Serif"/>
          <w:b/>
          <w:sz w:val="24"/>
          <w:szCs w:val="24"/>
        </w:rPr>
        <w:t xml:space="preserve">. статью </w:t>
      </w:r>
      <w:proofErr w:type="gramStart"/>
      <w:r w:rsidR="00A51555" w:rsidRPr="00A51555">
        <w:rPr>
          <w:rFonts w:ascii="PT Astra Serif" w:hAnsi="PT Astra Serif"/>
          <w:b/>
          <w:sz w:val="24"/>
          <w:szCs w:val="24"/>
        </w:rPr>
        <w:t>37  Устава</w:t>
      </w:r>
      <w:proofErr w:type="gramEnd"/>
      <w:r w:rsidR="00A51555" w:rsidRPr="00A51555">
        <w:rPr>
          <w:rFonts w:ascii="PT Astra Serif" w:hAnsi="PT Astra Serif"/>
          <w:b/>
          <w:sz w:val="24"/>
          <w:szCs w:val="24"/>
        </w:rPr>
        <w:t xml:space="preserve"> дополнить  пунк</w:t>
      </w:r>
      <w:bookmarkStart w:id="0" w:name="_GoBack"/>
      <w:bookmarkEnd w:id="0"/>
      <w:r w:rsidR="00A51555" w:rsidRPr="00A51555">
        <w:rPr>
          <w:rFonts w:ascii="PT Astra Serif" w:hAnsi="PT Astra Serif"/>
          <w:b/>
          <w:sz w:val="24"/>
          <w:szCs w:val="24"/>
        </w:rPr>
        <w:t>т</w:t>
      </w:r>
      <w:r>
        <w:rPr>
          <w:rFonts w:ascii="PT Astra Serif" w:hAnsi="PT Astra Serif"/>
          <w:b/>
          <w:sz w:val="24"/>
          <w:szCs w:val="24"/>
        </w:rPr>
        <w:t xml:space="preserve">ом  8.1 следующего  содержания </w:t>
      </w:r>
      <w:r w:rsidR="00A67468">
        <w:rPr>
          <w:rFonts w:ascii="PT Astra Serif" w:hAnsi="PT Astra Serif"/>
          <w:b/>
          <w:sz w:val="24"/>
          <w:szCs w:val="24"/>
        </w:rPr>
        <w:t>:</w:t>
      </w:r>
    </w:p>
    <w:p w:rsidR="00A51555" w:rsidRDefault="00A51555" w:rsidP="00A51555">
      <w:pPr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«8.1) </w:t>
      </w:r>
      <w:r w:rsidRPr="00FA7AD4">
        <w:rPr>
          <w:rFonts w:ascii="PT Astra Serif" w:hAnsi="PT Astra Serif" w:cs="Times New Roman"/>
          <w:sz w:val="24"/>
          <w:szCs w:val="24"/>
        </w:rPr>
        <w:t>разработка и утверждение схемы размещения гаражей, являющихся некапитальными сооружениями, либо стоянок технических или других средств передвижения инвалидов вблизи их места жит</w:t>
      </w:r>
      <w:r w:rsidR="000A089A">
        <w:rPr>
          <w:rFonts w:ascii="PT Astra Serif" w:hAnsi="PT Astra Serif" w:cs="Times New Roman"/>
          <w:sz w:val="24"/>
          <w:szCs w:val="24"/>
        </w:rPr>
        <w:t>ельст</w:t>
      </w:r>
      <w:r w:rsidR="00307034">
        <w:rPr>
          <w:rFonts w:ascii="PT Astra Serif" w:hAnsi="PT Astra Serif" w:cs="Times New Roman"/>
          <w:sz w:val="24"/>
          <w:szCs w:val="24"/>
        </w:rPr>
        <w:t xml:space="preserve">ва на территории </w:t>
      </w:r>
      <w:proofErr w:type="spellStart"/>
      <w:r w:rsidR="00307034">
        <w:rPr>
          <w:rFonts w:ascii="PT Astra Serif" w:hAnsi="PT Astra Serif" w:cs="Times New Roman"/>
          <w:sz w:val="24"/>
          <w:szCs w:val="24"/>
        </w:rPr>
        <w:t>Песоченского</w:t>
      </w:r>
      <w:proofErr w:type="spellEnd"/>
      <w:r w:rsidRPr="00FA7AD4">
        <w:rPr>
          <w:rFonts w:ascii="PT Astra Serif" w:hAnsi="PT Astra Serif" w:cs="Times New Roman"/>
          <w:sz w:val="24"/>
          <w:szCs w:val="24"/>
        </w:rPr>
        <w:t xml:space="preserve"> сельского поселения в порядке, определенном нормативным правовым актом Брянской области.»</w:t>
      </w:r>
      <w:r>
        <w:rPr>
          <w:rFonts w:ascii="PT Astra Serif" w:hAnsi="PT Astra Serif" w:cs="Times New Roman"/>
          <w:sz w:val="24"/>
          <w:szCs w:val="24"/>
        </w:rPr>
        <w:t xml:space="preserve"> </w:t>
      </w:r>
    </w:p>
    <w:p w:rsidR="00A67468" w:rsidRPr="00FA7AD4" w:rsidRDefault="00A67468" w:rsidP="00A67468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1.6</w:t>
      </w:r>
      <w:r w:rsidRPr="00FA7AD4">
        <w:rPr>
          <w:rFonts w:ascii="PT Astra Serif" w:hAnsi="PT Astra Serif"/>
          <w:b/>
          <w:sz w:val="24"/>
          <w:szCs w:val="24"/>
        </w:rPr>
        <w:t>. часть 2 статьи 64 Устава дополнить пунктом 4.1 следующего содержания:</w:t>
      </w:r>
    </w:p>
    <w:p w:rsidR="00A67468" w:rsidRDefault="00A67468" w:rsidP="00A67468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FA7AD4">
        <w:rPr>
          <w:rFonts w:ascii="PT Astra Serif" w:hAnsi="PT Astra Serif"/>
          <w:sz w:val="24"/>
          <w:szCs w:val="24"/>
        </w:rPr>
        <w:t>«4.1) приобретение им статуса иностранного агента;»</w:t>
      </w:r>
    </w:p>
    <w:p w:rsidR="00A67468" w:rsidRDefault="00A67468" w:rsidP="00A51555">
      <w:pPr>
        <w:jc w:val="both"/>
        <w:rPr>
          <w:rFonts w:ascii="PT Astra Serif" w:hAnsi="PT Astra Serif" w:cs="Times New Roman"/>
          <w:sz w:val="24"/>
          <w:szCs w:val="24"/>
        </w:rPr>
      </w:pPr>
    </w:p>
    <w:p w:rsidR="00BC4B5D" w:rsidRPr="00A45B2E" w:rsidRDefault="00BC4B5D" w:rsidP="00BC4B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B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307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Главе </w:t>
      </w:r>
      <w:proofErr w:type="spellStart"/>
      <w:r w:rsidR="00307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Песоченского</w:t>
      </w:r>
      <w:proofErr w:type="spellEnd"/>
      <w:r w:rsidRPr="00A45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</w:t>
      </w:r>
      <w:proofErr w:type="gramStart"/>
      <w:r w:rsidRPr="00A45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поселения </w:t>
      </w:r>
      <w:r w:rsidR="00307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Марченковой</w:t>
      </w:r>
      <w:proofErr w:type="gramEnd"/>
      <w:r w:rsidR="00307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Т.П.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5B2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порядке, установленном Федеральным законом от 21.07.2005 г. № 97 – ФЗ «О государственной регистрации уставов муниципальных образований», направить настоящее  решение для государственной регистрации в Управление Министерства юстиции Российской Федерации по Брянской области.</w:t>
      </w:r>
    </w:p>
    <w:p w:rsidR="00BC4B5D" w:rsidRDefault="00BC4B5D" w:rsidP="00BC4B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4B5D" w:rsidRDefault="00BC4B5D" w:rsidP="00BC4B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B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45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A45B2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 решение</w:t>
      </w:r>
      <w:proofErr w:type="gramEnd"/>
      <w:r w:rsidRPr="00A45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вступает в силу со дня обнародования, произведённого после его государственной регистрации.</w:t>
      </w:r>
    </w:p>
    <w:p w:rsidR="00BC4B5D" w:rsidRPr="00A45B2E" w:rsidRDefault="00BC4B5D" w:rsidP="00BC4B5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B5D" w:rsidRPr="00A45B2E" w:rsidRDefault="00BC4B5D" w:rsidP="00BC4B5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B5D" w:rsidRDefault="00BC4B5D" w:rsidP="00BC4B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4B5D" w:rsidRDefault="00BC4B5D" w:rsidP="00BC4B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4B5D" w:rsidRPr="00A45B2E" w:rsidRDefault="00307034" w:rsidP="00BC4B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Песоченского</w:t>
      </w:r>
      <w:proofErr w:type="spellEnd"/>
      <w:r w:rsidR="00BC4B5D" w:rsidRPr="00A45B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C4B5D" w:rsidRPr="00205D09" w:rsidRDefault="00BC4B5D" w:rsidP="00BC4B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5B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сельского поселения</w:t>
      </w:r>
      <w:r w:rsidRPr="00A45B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45B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45B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45B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7A1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  <w:r w:rsidR="003066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057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07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Т.П. Марченкова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A45B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C4B5D" w:rsidRDefault="00BC4B5D" w:rsidP="00BC4B5D"/>
    <w:p w:rsidR="009A20A4" w:rsidRPr="00FA7AD4" w:rsidRDefault="009A20A4" w:rsidP="00F83BA7">
      <w:pPr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sectPr w:rsidR="009A20A4" w:rsidRPr="00FA7AD4" w:rsidSect="009A20A4">
      <w:pgSz w:w="11906" w:h="16838"/>
      <w:pgMar w:top="1418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0A4"/>
    <w:rsid w:val="00057CCA"/>
    <w:rsid w:val="000A089A"/>
    <w:rsid w:val="001C303D"/>
    <w:rsid w:val="001F25A8"/>
    <w:rsid w:val="00244AAC"/>
    <w:rsid w:val="0030660D"/>
    <w:rsid w:val="00307034"/>
    <w:rsid w:val="007A1FE2"/>
    <w:rsid w:val="008E579E"/>
    <w:rsid w:val="009A20A4"/>
    <w:rsid w:val="009B716F"/>
    <w:rsid w:val="00A009F8"/>
    <w:rsid w:val="00A51555"/>
    <w:rsid w:val="00A67468"/>
    <w:rsid w:val="00BC4B5D"/>
    <w:rsid w:val="00BD2571"/>
    <w:rsid w:val="00C90744"/>
    <w:rsid w:val="00D95E34"/>
    <w:rsid w:val="00F83BA7"/>
    <w:rsid w:val="00FA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632F8"/>
  <w15:docId w15:val="{C69D6DE8-56A3-45C1-AFF6-6495DD8A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A20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Придня Екатерина Владимировна</dc:creator>
  <cp:lastModifiedBy>Safronov</cp:lastModifiedBy>
  <cp:revision>17</cp:revision>
  <cp:lastPrinted>2024-05-30T13:34:00Z</cp:lastPrinted>
  <dcterms:created xsi:type="dcterms:W3CDTF">2024-05-30T13:21:00Z</dcterms:created>
  <dcterms:modified xsi:type="dcterms:W3CDTF">2024-06-04T12:51:00Z</dcterms:modified>
</cp:coreProperties>
</file>